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67" w:rsidRPr="00443B67" w:rsidRDefault="00443B67" w:rsidP="00443B67">
      <w:pPr>
        <w:spacing w:before="480" w:after="240" w:line="420" w:lineRule="atLeast"/>
        <w:textAlignment w:val="baseline"/>
        <w:outlineLvl w:val="1"/>
        <w:rPr>
          <w:rFonts w:ascii="Open Sans" w:eastAsia="Times New Roman" w:hAnsi="Open Sans" w:cs="Times New Roman"/>
          <w:b/>
          <w:bCs/>
          <w:color w:val="333333"/>
          <w:spacing w:val="-7"/>
          <w:sz w:val="30"/>
          <w:szCs w:val="30"/>
          <w:lang w:eastAsia="ru-RU"/>
        </w:rPr>
      </w:pPr>
      <w:r w:rsidRPr="00443B67">
        <w:rPr>
          <w:rFonts w:ascii="Open Sans" w:eastAsia="Times New Roman" w:hAnsi="Open Sans" w:cs="Times New Roman"/>
          <w:b/>
          <w:bCs/>
          <w:color w:val="333333"/>
          <w:spacing w:val="-7"/>
          <w:sz w:val="30"/>
          <w:szCs w:val="30"/>
          <w:lang w:eastAsia="ru-RU"/>
        </w:rPr>
        <w:t>Расположение элементов управления:</w:t>
      </w:r>
    </w:p>
    <w:p w:rsidR="00443B67" w:rsidRPr="00443B67" w:rsidRDefault="00443B67" w:rsidP="0044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B67">
        <w:rPr>
          <w:rFonts w:ascii="Open Sans" w:eastAsia="Times New Roman" w:hAnsi="Open Sans" w:cs="Times New Roman"/>
          <w:color w:val="42424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14700" cy="2486025"/>
            <wp:effectExtent l="19050" t="0" r="0" b="0"/>
            <wp:docPr id="1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3B67">
        <w:rPr>
          <w:rFonts w:ascii="Open Sans" w:eastAsia="Times New Roman" w:hAnsi="Open Sans" w:cs="Times New Roman"/>
          <w:color w:val="424242"/>
          <w:sz w:val="24"/>
          <w:szCs w:val="24"/>
          <w:lang w:eastAsia="ru-RU"/>
        </w:rPr>
        <w:br/>
      </w:r>
      <w:r w:rsidRPr="00443B67">
        <w:rPr>
          <w:rFonts w:ascii="Open Sans" w:eastAsia="Times New Roman" w:hAnsi="Open Sans" w:cs="Times New Roman"/>
          <w:color w:val="42424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7400" cy="2495550"/>
            <wp:effectExtent l="19050" t="0" r="6350" b="0"/>
            <wp:docPr id="2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3B67">
        <w:rPr>
          <w:rFonts w:ascii="Open Sans" w:eastAsia="Times New Roman" w:hAnsi="Open Sans" w:cs="Times New Roman"/>
          <w:color w:val="424242"/>
          <w:sz w:val="24"/>
          <w:szCs w:val="24"/>
          <w:lang w:eastAsia="ru-RU"/>
        </w:rPr>
        <w:br/>
      </w:r>
      <w:r w:rsidRPr="00443B67">
        <w:rPr>
          <w:rFonts w:ascii="Open Sans" w:eastAsia="Times New Roman" w:hAnsi="Open Sans" w:cs="Times New Roman"/>
          <w:color w:val="42424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7400" cy="2495550"/>
            <wp:effectExtent l="19050" t="0" r="6350" b="0"/>
            <wp:docPr id="3" name="Рисунок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987" cy="249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3B67">
        <w:rPr>
          <w:rFonts w:ascii="Open Sans" w:eastAsia="Times New Roman" w:hAnsi="Open Sans" w:cs="Times New Roman"/>
          <w:color w:val="424242"/>
          <w:sz w:val="24"/>
          <w:szCs w:val="24"/>
          <w:lang w:eastAsia="ru-RU"/>
        </w:rPr>
        <w:br/>
      </w:r>
    </w:p>
    <w:p w:rsidR="00443B67" w:rsidRPr="00443B67" w:rsidRDefault="00443B67" w:rsidP="00443B67">
      <w:pPr>
        <w:spacing w:before="360" w:after="360" w:line="360" w:lineRule="atLeast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443B67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lastRenderedPageBreak/>
        <w:t>1 — основание-зарядка;</w:t>
      </w:r>
      <w:r w:rsidRPr="00443B67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br/>
        <w:t>2 — ночник;</w:t>
      </w:r>
      <w:r w:rsidRPr="00443B67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br/>
        <w:t>3 — USB-порт питания;</w:t>
      </w:r>
      <w:r w:rsidRPr="00443B67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br/>
        <w:t>4 — клавиша управления ночником;</w:t>
      </w:r>
      <w:r w:rsidRPr="00443B67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br/>
        <w:t>5 — индикатор работы устройства (зеленый);</w:t>
      </w:r>
      <w:r w:rsidRPr="00443B67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br/>
        <w:t>6 — индикатор заряда смартфона (синий);</w:t>
      </w:r>
      <w:r w:rsidRPr="00443B67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br/>
        <w:t>7 — индикатор заряда ночника.</w:t>
      </w:r>
    </w:p>
    <w:p w:rsidR="00443B67" w:rsidRPr="00443B67" w:rsidRDefault="00443B67" w:rsidP="00443B67">
      <w:pPr>
        <w:spacing w:before="480" w:after="240" w:line="420" w:lineRule="atLeast"/>
        <w:textAlignment w:val="baseline"/>
        <w:outlineLvl w:val="1"/>
        <w:rPr>
          <w:rFonts w:ascii="Open Sans" w:eastAsia="Times New Roman" w:hAnsi="Open Sans" w:cs="Times New Roman"/>
          <w:b/>
          <w:bCs/>
          <w:color w:val="333333"/>
          <w:spacing w:val="-7"/>
          <w:sz w:val="30"/>
          <w:szCs w:val="30"/>
          <w:lang w:eastAsia="ru-RU"/>
        </w:rPr>
      </w:pPr>
      <w:r w:rsidRPr="00443B67">
        <w:rPr>
          <w:rFonts w:ascii="Open Sans" w:eastAsia="Times New Roman" w:hAnsi="Open Sans" w:cs="Times New Roman"/>
          <w:b/>
          <w:bCs/>
          <w:color w:val="333333"/>
          <w:spacing w:val="-7"/>
          <w:sz w:val="30"/>
          <w:szCs w:val="30"/>
          <w:lang w:eastAsia="ru-RU"/>
        </w:rPr>
        <w:t>Начало пользования:</w:t>
      </w:r>
    </w:p>
    <w:p w:rsidR="00443B67" w:rsidRPr="00443B67" w:rsidRDefault="00443B67" w:rsidP="00443B67">
      <w:pPr>
        <w:spacing w:before="360" w:after="360" w:line="360" w:lineRule="atLeast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443B67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Перед использованием убедитесь, что напряжение сети </w:t>
      </w:r>
      <w:proofErr w:type="gramStart"/>
      <w:r w:rsidRPr="00443B67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соответствует рабочему напряжению изделия и ваше устройство поддерживает</w:t>
      </w:r>
      <w:proofErr w:type="gramEnd"/>
      <w:r w:rsidRPr="00443B67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 беспроводную зарядку.</w:t>
      </w:r>
    </w:p>
    <w:p w:rsidR="00443B67" w:rsidRPr="00443B67" w:rsidRDefault="00443B67" w:rsidP="00443B67">
      <w:pPr>
        <w:spacing w:before="360" w:after="360" w:line="360" w:lineRule="atLeast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443B67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Подсоедините USB-кабель к USB-порту основания-зарядки. Когда загорится зеленый индикатор, устройство будет готово к работе.</w:t>
      </w:r>
    </w:p>
    <w:p w:rsidR="00443B67" w:rsidRPr="00443B67" w:rsidRDefault="00443B67" w:rsidP="00443B67">
      <w:pPr>
        <w:spacing w:before="360" w:after="360" w:line="360" w:lineRule="atLeast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443B67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Для зарядки мобильного устройства положите его на центральную часть основания-зарядки. Процесс зарядки сопровождается миганием индикатора синего цвета.</w:t>
      </w:r>
    </w:p>
    <w:p w:rsidR="00443B67" w:rsidRPr="00443B67" w:rsidRDefault="00443B67" w:rsidP="00443B67">
      <w:pPr>
        <w:spacing w:before="360" w:after="360" w:line="360" w:lineRule="atLeast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443B67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Отрегулируйте расположение мобильного устройства, если оно не заряжается.</w:t>
      </w:r>
    </w:p>
    <w:p w:rsidR="00443B67" w:rsidRPr="00443B67" w:rsidRDefault="00443B67" w:rsidP="00443B67">
      <w:pPr>
        <w:spacing w:before="360" w:after="360" w:line="360" w:lineRule="atLeast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443B67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Для зарядки ночника установите его на зарядную станцию. Красный индикатор сигнализирует о том, что идет зарядка. Когда ночник будет полностью заряжен, красный индикатор автоматически отключится.</w:t>
      </w:r>
    </w:p>
    <w:p w:rsidR="00443B67" w:rsidRPr="00443B67" w:rsidRDefault="00443B67" w:rsidP="00443B67">
      <w:pPr>
        <w:spacing w:before="360" w:after="360" w:line="360" w:lineRule="atLeast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443B67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Управление ночником происходит с помощью клавиши управления. Первое нажатие запускает режим белого свечения с температурой 5000</w:t>
      </w:r>
      <w:proofErr w:type="gramStart"/>
      <w:r w:rsidRPr="00443B67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 К</w:t>
      </w:r>
      <w:proofErr w:type="gramEnd"/>
      <w:r w:rsidRPr="00443B67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, в котором он может работать до 11 часов. Второе нажатие переключает в режим ночника с температурой свечения 2700</w:t>
      </w:r>
      <w:proofErr w:type="gramStart"/>
      <w:r w:rsidRPr="00443B67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 К</w:t>
      </w:r>
      <w:proofErr w:type="gramEnd"/>
      <w:r w:rsidRPr="00443B67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, в котором он может работать до 24 часов. Третье нажатие выключает свечение ночника.</w:t>
      </w:r>
    </w:p>
    <w:p w:rsidR="00443B67" w:rsidRPr="00443B67" w:rsidRDefault="00443B67" w:rsidP="0044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B67">
        <w:rPr>
          <w:rFonts w:ascii="Open Sans" w:eastAsia="Times New Roman" w:hAnsi="Open Sans" w:cs="Times New Roman"/>
          <w:b/>
          <w:bCs/>
          <w:color w:val="333333"/>
          <w:spacing w:val="-7"/>
          <w:sz w:val="30"/>
          <w:szCs w:val="30"/>
          <w:lang w:eastAsia="ru-RU"/>
        </w:rPr>
        <w:t>Особенности использования:</w:t>
      </w:r>
    </w:p>
    <w:p w:rsidR="00443B67" w:rsidRPr="00443B67" w:rsidRDefault="00443B67" w:rsidP="00443B67">
      <w:pPr>
        <w:spacing w:before="360" w:after="360" w:line="360" w:lineRule="atLeast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443B67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1. Не используйте ночник рядом с любым источником тепла и под солнечным светом.</w:t>
      </w:r>
    </w:p>
    <w:p w:rsidR="00443B67" w:rsidRPr="00443B67" w:rsidRDefault="00443B67" w:rsidP="00443B67">
      <w:pPr>
        <w:spacing w:before="360" w:after="360" w:line="360" w:lineRule="atLeast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443B67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2. Не используйте устройство вблизи электронных приборов, чувствительных к радиоизлучению.</w:t>
      </w:r>
    </w:p>
    <w:p w:rsidR="00443B67" w:rsidRPr="00443B67" w:rsidRDefault="00443B67" w:rsidP="00443B67">
      <w:pPr>
        <w:spacing w:before="360" w:after="360" w:line="360" w:lineRule="atLeast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443B67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3. Источник света светильника не подлежит замене. Не разбирайте устройство.</w:t>
      </w:r>
    </w:p>
    <w:p w:rsidR="00443B67" w:rsidRPr="00443B67" w:rsidRDefault="00443B67" w:rsidP="00443B67">
      <w:pPr>
        <w:spacing w:before="360" w:after="360" w:line="360" w:lineRule="atLeast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443B67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lastRenderedPageBreak/>
        <w:t>4. Храните продукт подальше от детей младше 3 лет.</w:t>
      </w:r>
    </w:p>
    <w:p w:rsidR="00443B67" w:rsidRPr="00443B67" w:rsidRDefault="00443B67" w:rsidP="00443B67">
      <w:pPr>
        <w:spacing w:before="360" w:after="360" w:line="360" w:lineRule="atLeast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443B67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5. Храните изделие вдали от огня и воды.</w:t>
      </w:r>
    </w:p>
    <w:p w:rsidR="00443B67" w:rsidRPr="00443B67" w:rsidRDefault="00443B67" w:rsidP="00443B67">
      <w:pPr>
        <w:spacing w:before="360" w:after="360" w:line="360" w:lineRule="atLeast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443B67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6. Не ударяйте, не трясите и не бросайте устройство.</w:t>
      </w:r>
    </w:p>
    <w:p w:rsidR="00443B67" w:rsidRPr="00443B67" w:rsidRDefault="00443B67" w:rsidP="00443B67">
      <w:pPr>
        <w:spacing w:before="360" w:after="360" w:line="360" w:lineRule="atLeast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443B67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7. Не помещайте устройство в микроволновую печь или другое высоковольтное оборудование.</w:t>
      </w:r>
    </w:p>
    <w:p w:rsidR="00443B67" w:rsidRPr="00443B67" w:rsidRDefault="00443B67" w:rsidP="00443B67">
      <w:pPr>
        <w:spacing w:before="360" w:after="360" w:line="360" w:lineRule="atLeast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443B67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6. Держите имплантируемые медицинские устройства (например, кардиостимулятор и т. д.) на расстоянии не менее 20 см от устройства.</w:t>
      </w:r>
    </w:p>
    <w:p w:rsidR="00443B67" w:rsidRPr="00443B67" w:rsidRDefault="00443B67" w:rsidP="00443B67">
      <w:pPr>
        <w:spacing w:before="360" w:after="360" w:line="360" w:lineRule="atLeast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443B67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7. Не кладите магнитные карты (т. е. дебетовые и кредитные карты) близко к устройству.</w:t>
      </w:r>
    </w:p>
    <w:p w:rsidR="009D09B9" w:rsidRDefault="009D09B9"/>
    <w:sectPr w:rsidR="009D09B9" w:rsidSect="009D0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B67"/>
    <w:rsid w:val="00443B67"/>
    <w:rsid w:val="009D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B9"/>
  </w:style>
  <w:style w:type="paragraph" w:styleId="2">
    <w:name w:val="heading 2"/>
    <w:basedOn w:val="a"/>
    <w:link w:val="20"/>
    <w:uiPriority w:val="9"/>
    <w:qFormat/>
    <w:rsid w:val="00443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3B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</Words>
  <Characters>1716</Characters>
  <Application>Microsoft Office Word</Application>
  <DocSecurity>0</DocSecurity>
  <Lines>14</Lines>
  <Paragraphs>4</Paragraphs>
  <ScaleCrop>false</ScaleCrop>
  <Company>Image&amp;Matros ®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2021-12-16T12:59:00Z</dcterms:created>
  <dcterms:modified xsi:type="dcterms:W3CDTF">2021-12-16T13:01:00Z</dcterms:modified>
</cp:coreProperties>
</file>